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20DF1B79" w:rsidR="003651F3" w:rsidRDefault="000A64C0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August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6E779EF2" w14:textId="77777777" w:rsidR="00BB44E1" w:rsidRPr="001A4E34" w:rsidRDefault="00BB44E1" w:rsidP="00BB44E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Esther 3:1-4:17; Psalm 89:46-52; Proverbs 22:7-8; Romans 3:1-31</w:t>
      </w:r>
    </w:p>
    <w:p w14:paraId="37BDC44B" w14:textId="77777777" w:rsidR="00DA738B" w:rsidRPr="009D3449" w:rsidRDefault="00DA738B" w:rsidP="00DA738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Esther 5:1-6:14; Psalm 90:1-6; Proverbs 22:9; Romans 4:1-25</w:t>
      </w:r>
    </w:p>
    <w:p w14:paraId="2BA05392" w14:textId="1DC892A1" w:rsidR="008650C9" w:rsidRPr="008650C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Esther 7:1-8:17; Psalm 90:7-17; Proverbs 22:10-11; Romans 5:1-21</w:t>
      </w:r>
    </w:p>
    <w:p w14:paraId="27B8DB9F" w14:textId="4B703351" w:rsidR="008650C9" w:rsidRPr="009D344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Esther 9:1-10:3; Psalm 91:1-6; Proverbs 22:12; Romans 6:1-23</w:t>
      </w:r>
    </w:p>
    <w:p w14:paraId="75B30BBD" w14:textId="25BCEA12" w:rsidR="008650C9" w:rsidRPr="008650C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1:1-2:13; Psalm 91:7-13; Proverbs 22:13-14; Romans 7:1-25</w:t>
      </w:r>
    </w:p>
    <w:p w14:paraId="674371B9" w14:textId="029A789A" w:rsidR="008650C9" w:rsidRPr="009D344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3:1-4:21; Psalm 91:14-16; Proverbs 22:15; Romans 8:1-21</w:t>
      </w:r>
    </w:p>
    <w:p w14:paraId="2E0FA63D" w14:textId="791A119E" w:rsidR="008650C9" w:rsidRPr="008650C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5:1-6:30; Psalm 92:1-7;</w:t>
      </w:r>
      <w:r w:rsidR="009D3449">
        <w:rPr>
          <w:rFonts w:ascii="Times" w:hAnsi="Times" w:cs="Times New Roman"/>
          <w:sz w:val="28"/>
        </w:rPr>
        <w:t xml:space="preserve"> </w:t>
      </w:r>
      <w:r>
        <w:rPr>
          <w:rFonts w:ascii="Times" w:hAnsi="Times" w:cs="Times New Roman"/>
          <w:sz w:val="28"/>
        </w:rPr>
        <w:t>Proverbs 22:16; Romans 8:22-39</w:t>
      </w:r>
    </w:p>
    <w:p w14:paraId="431D6125" w14:textId="3A186FC0" w:rsidR="008650C9" w:rsidRPr="009D3449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7:1-8:22; Psalm 92:8-15; Proverbs 22:17-21; Romans 9:1-15</w:t>
      </w:r>
    </w:p>
    <w:p w14:paraId="59249864" w14:textId="77777777" w:rsidR="008650C9" w:rsidRPr="001A4E34" w:rsidRDefault="008650C9" w:rsidP="008650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9:1-10:22; Psalm 93:1-5; Proverbs 22:22-23; Romans 9:16-33</w:t>
      </w:r>
    </w:p>
    <w:p w14:paraId="4EC3B782" w14:textId="3C7A7ECE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11:1-12:25; Psalm 94:1-11; Proverbs 22:24-25; Romans 10:1-21</w:t>
      </w:r>
    </w:p>
    <w:p w14:paraId="21404D34" w14:textId="0559A72C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13:1-14:22; Psalm 94:12-19; Proverbs 22:26-27; Romans 11:1-18</w:t>
      </w:r>
    </w:p>
    <w:p w14:paraId="062E24F3" w14:textId="21D4C1FC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15:1-16:22; Psalm 94:20-23; Proverbs 22:28-29; Romans 11:19-36</w:t>
      </w:r>
    </w:p>
    <w:p w14:paraId="0E1D5F47" w14:textId="5B820E15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17:1-18:21; Psalm 95:1-5; Proverbs 23:1-3; Romans 12:1-21</w:t>
      </w:r>
    </w:p>
    <w:p w14:paraId="1123DE6B" w14:textId="364444E6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19:1-20:29; Psalm 95:6-11; Proverbs 23:4-5; Romans 13:1-14</w:t>
      </w:r>
    </w:p>
    <w:p w14:paraId="4D2B035A" w14:textId="57537C3B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21:1-22:30; Psalm 96:1-6; Proverbs 23:6-8; Romans 14:1-23</w:t>
      </w:r>
    </w:p>
    <w:p w14:paraId="062C81D8" w14:textId="77777777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23:1-25:6; Psalm 96:7-10; Proverbs 23:9; Romans 15:1-24</w:t>
      </w:r>
    </w:p>
    <w:p w14:paraId="3C5428E2" w14:textId="099D2836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26:1-14; Psalm 96:11-13; Proverbs 23:10-12; Romans 15:25-33</w:t>
      </w:r>
    </w:p>
    <w:p w14:paraId="431CA4A5" w14:textId="48690E2E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27:1-28:28; Psalm 97:1-6; Proverbs 23:13-14; Romans 16:1-27</w:t>
      </w:r>
    </w:p>
    <w:p w14:paraId="3C87A899" w14:textId="4CB410B2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29:1-30:31; Psalm 97:7-12; Proverbs 23:15-16; 1 Cor. 1:1-31</w:t>
      </w:r>
    </w:p>
    <w:p w14:paraId="4C28944B" w14:textId="237083C2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31:1-32:22; Psalm 98:1-3; Proverbs 23:17-18; 1 Cor. 2:1-16</w:t>
      </w:r>
    </w:p>
    <w:p w14:paraId="3523B81A" w14:textId="494338FF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33:1-34:37; Psalm 98:4-9; Proverbs 23:19-21; 1 Cor. 3:1-23</w:t>
      </w:r>
    </w:p>
    <w:p w14:paraId="4BE38345" w14:textId="64C8C961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35:1-36:33; Psalm 99:1-9; Proverbs 23:22-25; 1 Cor. 4:1-21</w:t>
      </w:r>
    </w:p>
    <w:p w14:paraId="722FC954" w14:textId="77777777" w:rsidR="009D3449" w:rsidRPr="001A4E34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37:1-38:41; Psalm 100:1-5; Proverbs 23:26-28; 1 Cor. 5:1-13</w:t>
      </w:r>
    </w:p>
    <w:p w14:paraId="27A2BF36" w14:textId="749539B2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Job 39:1-40:24; Psalm 101:1-4; Proverbs 23:29-30; 1 Cor. 6:1-20</w:t>
      </w:r>
    </w:p>
    <w:p w14:paraId="53032CEB" w14:textId="3FC922FB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Job 41:1-42:17; Psalm 101:5-8; Proverbs 23:31-35; 1 Cor. 7:1-19</w:t>
      </w:r>
    </w:p>
    <w:p w14:paraId="786392C4" w14:textId="1A7B1713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Ecclesiastes 1:1-2:26; Psalm 102:1-11; Proverbs 24:1-2; 1 Cor. 7:20-40</w:t>
      </w:r>
    </w:p>
    <w:p w14:paraId="3B224610" w14:textId="1F2CC38D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Ecclesiastes 3:1-22; Psalm 102:12-17; Proverbs 24:3-4; 1 Cor. 8:1-13</w:t>
      </w:r>
    </w:p>
    <w:p w14:paraId="27789EAA" w14:textId="67CA33B4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Ecclesiastes 4:1-6:12; Psalm 102:18-28; Proverbs 24:5-6; 1 Cor. 9:1-27</w:t>
      </w:r>
    </w:p>
    <w:p w14:paraId="0F49D2FB" w14:textId="0A05BB61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Ecclesiastes 7:1-29; Psalm 103:1-5; Proverbs 24:7-9; 1 Cor. 10:1-18</w:t>
      </w:r>
    </w:p>
    <w:p w14:paraId="1E2F9E09" w14:textId="38BA6646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9D3449">
        <w:rPr>
          <w:rFonts w:ascii="Times" w:hAnsi="Times" w:cs="Times New Roman"/>
          <w:b/>
          <w:bCs/>
          <w:sz w:val="28"/>
        </w:rPr>
        <w:t>Ecclesiastes 8:1-</w:t>
      </w:r>
      <w:proofErr w:type="gramStart"/>
      <w:r w:rsidRPr="009D3449">
        <w:rPr>
          <w:rFonts w:ascii="Times" w:hAnsi="Times" w:cs="Times New Roman"/>
          <w:b/>
          <w:bCs/>
          <w:sz w:val="28"/>
        </w:rPr>
        <w:t>10:20;Psalm</w:t>
      </w:r>
      <w:proofErr w:type="gramEnd"/>
      <w:r w:rsidRPr="009D3449">
        <w:rPr>
          <w:rFonts w:ascii="Times" w:hAnsi="Times" w:cs="Times New Roman"/>
          <w:b/>
          <w:bCs/>
          <w:sz w:val="28"/>
        </w:rPr>
        <w:t>103:6-14;Proverbs 24:10-12;1Cor. 10:19-33</w:t>
      </w:r>
    </w:p>
    <w:p w14:paraId="0CFED3BC" w14:textId="5389C8D5" w:rsidR="009D3449" w:rsidRPr="009D3449" w:rsidRDefault="009D3449" w:rsidP="009D34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Eccles. 11:1-12:14; Psalm 103:15-22; Proverbs 24:13-14; 1 Cor. 11:1-16</w:t>
      </w:r>
    </w:p>
    <w:p w14:paraId="270D7F6F" w14:textId="369AD582" w:rsidR="009D3449" w:rsidRPr="009D3449" w:rsidRDefault="009D3449" w:rsidP="00BB44E1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b/>
          <w:bCs/>
          <w:sz w:val="28"/>
        </w:rPr>
      </w:pPr>
    </w:p>
    <w:p w14:paraId="77C746CA" w14:textId="1823FD6C" w:rsidR="00245CB4" w:rsidRPr="001A4E34" w:rsidRDefault="00245CB4" w:rsidP="009D3449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sz w:val="28"/>
        </w:rPr>
      </w:pPr>
    </w:p>
    <w:p w14:paraId="3FFD7EFB" w14:textId="77777777" w:rsidR="001144A8" w:rsidRPr="001144A8" w:rsidRDefault="001144A8" w:rsidP="001144A8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sz w:val="28"/>
        </w:rPr>
      </w:pPr>
    </w:p>
    <w:sectPr w:rsidR="001144A8" w:rsidRPr="001144A8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251F"/>
    <w:multiLevelType w:val="hybridMultilevel"/>
    <w:tmpl w:val="AC7CB09E"/>
    <w:lvl w:ilvl="0" w:tplc="C842060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C32F0"/>
    <w:multiLevelType w:val="hybridMultilevel"/>
    <w:tmpl w:val="2E8E76A4"/>
    <w:lvl w:ilvl="0" w:tplc="D8942E7E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4D6E"/>
    <w:multiLevelType w:val="hybridMultilevel"/>
    <w:tmpl w:val="AA503DDE"/>
    <w:lvl w:ilvl="0" w:tplc="07E420E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81FB2"/>
    <w:multiLevelType w:val="hybridMultilevel"/>
    <w:tmpl w:val="3E8854D8"/>
    <w:lvl w:ilvl="0" w:tplc="EC3A0AFA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1B2F"/>
    <w:rsid w:val="000862C3"/>
    <w:rsid w:val="000A64C0"/>
    <w:rsid w:val="001144A8"/>
    <w:rsid w:val="001B292F"/>
    <w:rsid w:val="00245CB4"/>
    <w:rsid w:val="00294C3B"/>
    <w:rsid w:val="002C62B0"/>
    <w:rsid w:val="002E5BC1"/>
    <w:rsid w:val="003651F3"/>
    <w:rsid w:val="004870FB"/>
    <w:rsid w:val="004C2C90"/>
    <w:rsid w:val="00637DE4"/>
    <w:rsid w:val="006D701E"/>
    <w:rsid w:val="007F3D71"/>
    <w:rsid w:val="00805C13"/>
    <w:rsid w:val="008650C9"/>
    <w:rsid w:val="008F0A73"/>
    <w:rsid w:val="009D3449"/>
    <w:rsid w:val="00A03223"/>
    <w:rsid w:val="00A50449"/>
    <w:rsid w:val="00B45C61"/>
    <w:rsid w:val="00B73FF6"/>
    <w:rsid w:val="00BB0050"/>
    <w:rsid w:val="00BB13BC"/>
    <w:rsid w:val="00BB44E1"/>
    <w:rsid w:val="00BE0088"/>
    <w:rsid w:val="00C94315"/>
    <w:rsid w:val="00DA738B"/>
    <w:rsid w:val="00DA79F9"/>
    <w:rsid w:val="00DC43C7"/>
    <w:rsid w:val="00DF2EE0"/>
    <w:rsid w:val="00E1396E"/>
    <w:rsid w:val="00E31F0E"/>
    <w:rsid w:val="00E55178"/>
    <w:rsid w:val="00EC44D0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5</cp:revision>
  <cp:lastPrinted>2020-04-28T15:15:00Z</cp:lastPrinted>
  <dcterms:created xsi:type="dcterms:W3CDTF">2020-06-25T19:08:00Z</dcterms:created>
  <dcterms:modified xsi:type="dcterms:W3CDTF">2021-06-24T00:50:00Z</dcterms:modified>
</cp:coreProperties>
</file>