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20EF2204" w:rsidR="003651F3" w:rsidRDefault="00B73FF6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February</w:t>
      </w:r>
      <w:r w:rsidR="00EC5829" w:rsidRPr="00EC5829">
        <w:rPr>
          <w:sz w:val="48"/>
          <w:szCs w:val="48"/>
        </w:rPr>
        <w:t xml:space="preserve"> 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354CF4A8" w14:textId="645296CA" w:rsid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13:1-14:31; Psalm 18:13-19; Proverbs 6:6-11; Matthew 21:1-22</w:t>
      </w:r>
    </w:p>
    <w:p w14:paraId="1D0E9BD3" w14:textId="509F639D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15:1-16:36; Psalm 18:20-27; Proverbs 6:12-15; Matthew 21:23-46</w:t>
      </w:r>
    </w:p>
    <w:p w14:paraId="5071504B" w14:textId="02BCCEEB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17:1-18:27; Psalm 18:28-36; Proverbs 6:16-19; Matthew 22:1-22</w:t>
      </w:r>
    </w:p>
    <w:p w14:paraId="062E5515" w14:textId="33BDCE83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19:1-20:26; Psalm 18:37-45; Proverbs 6:20-25; Matthew 22:23-46</w:t>
      </w:r>
    </w:p>
    <w:p w14:paraId="45E51B90" w14:textId="746442F3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21:1-22:31; Psalm 18:46-50; Proverbs 6:26-29; Matthew 23:1-22</w:t>
      </w:r>
    </w:p>
    <w:p w14:paraId="4049355B" w14:textId="5FA9AE10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23:1-24:18; Psalm 19:1-6; Proverbs 6:30-31; Matthew 23:23-39</w:t>
      </w:r>
    </w:p>
    <w:p w14:paraId="5390AA91" w14:textId="77777777" w:rsid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25:1-26:37; Psalm 19:7-14; Proverbs 6:32-35; Matthew 24:1-28</w:t>
      </w:r>
    </w:p>
    <w:p w14:paraId="5A0788E1" w14:textId="3C3AA2F5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27:1-28:43; Psalm 20:1-5; Proverbs 7:1-5; Matthew 24:29-51</w:t>
      </w:r>
    </w:p>
    <w:p w14:paraId="0C800A05" w14:textId="53380FDB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29:1-30:38; Psalm 20:6-9; Proverbs 7:6-23; Matthew 25:1-30</w:t>
      </w:r>
    </w:p>
    <w:p w14:paraId="3B1959E0" w14:textId="2E948B90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31:1-32:35; Psalm 21:1-7; Proverbs 7:24-47; Matthew 25:31-46</w:t>
      </w:r>
    </w:p>
    <w:p w14:paraId="64EE1E73" w14:textId="0E6AEA8B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33:1-34:35; Psalm 21:8-13; Proverbs 8:1-5; Matthew 26:1-25</w:t>
      </w:r>
    </w:p>
    <w:p w14:paraId="5D539FA4" w14:textId="3029815E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35:1-36:38; Psalm 22:1-8; Proverbs 8:6-11; Matthew 26:26-50</w:t>
      </w:r>
    </w:p>
    <w:p w14:paraId="2C5E0E7B" w14:textId="5E88823B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37:1-38:31; Psalm 22:9-15; Proverbs 8:12-21; Matthew 26:51-75</w:t>
      </w:r>
    </w:p>
    <w:p w14:paraId="5085A18F" w14:textId="2F7274A4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Exodus 39:1-40:38; Psalm 22:16-21; Proverbs 8:22-31; Matthew 27:1-26</w:t>
      </w:r>
    </w:p>
    <w:p w14:paraId="3193DC04" w14:textId="767A6C46" w:rsid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Leviticus 1:1-2:16; Psalm 22:22-31; Proverbs 8:32-36; Matthew 27:27-54</w:t>
      </w:r>
    </w:p>
    <w:p w14:paraId="7D42B29C" w14:textId="5CC0E666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3:1-4:35; Psalm 23:1-6; Proverbs 9:1-6; Matthew 27:55-66</w:t>
      </w:r>
    </w:p>
    <w:p w14:paraId="434A5B17" w14:textId="0C5A4BD9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 xml:space="preserve">Leviticus 5:1-6:30; Psalm 24:1-6; Proverbs 9:7-9; Matthew 28:1-20 </w:t>
      </w:r>
    </w:p>
    <w:p w14:paraId="7937A897" w14:textId="6ED35F64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7:1-8:36; Psalm 24:7-10; Proverbs 9:10-12; Mark 1:1-22</w:t>
      </w:r>
    </w:p>
    <w:p w14:paraId="58C4A2AF" w14:textId="6668DE2F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Leviticus 9:1-10:20; Psalm 25:1-7; Proverbs 9:13-18; Mark 1:23-45</w:t>
      </w:r>
    </w:p>
    <w:p w14:paraId="01D2E509" w14:textId="7AE36A40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11:1-12:8; Psalm 25:8-15; Proverbs 10:1-3; Mark 2:1-28</w:t>
      </w:r>
    </w:p>
    <w:p w14:paraId="02F76B73" w14:textId="07DA7030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Leviticus 13:1-59; Psalm 25:16-22; Proverbs 10:4-5; Mark 3:1-19</w:t>
      </w:r>
    </w:p>
    <w:p w14:paraId="68E1DF7C" w14:textId="418FCB68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14:1-57; Psalm 26:1-5; Proverbs 10:6-7; Mark 3:20-35</w:t>
      </w:r>
    </w:p>
    <w:p w14:paraId="53126B34" w14:textId="2234C251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Leviticus 15:1-16:34; Psalm 26:6-12; Proverbs 10:8; Mark 4:1-20</w:t>
      </w:r>
    </w:p>
    <w:p w14:paraId="2CB1495C" w14:textId="66515BBF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17:1-18:30; Psalm 27:1-3; Proverbs 10:9; Mark 4:21-41</w:t>
      </w:r>
    </w:p>
    <w:p w14:paraId="595820A6" w14:textId="7C1C4D8D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Leviticus 19:1-20:27; Psalm 27:4-10; Proverbs 10:10-12; Mark 5:1-20</w:t>
      </w:r>
    </w:p>
    <w:p w14:paraId="2853822F" w14:textId="79A3EE05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21:1-22:33;</w:t>
      </w:r>
      <w:r w:rsidR="00E1396E" w:rsidRPr="00E1396E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E1396E">
        <w:rPr>
          <w:rFonts w:ascii="Times" w:hAnsi="Times" w:cs="Times New Roman"/>
          <w:b/>
          <w:bCs/>
          <w:i/>
          <w:iCs/>
          <w:sz w:val="28"/>
        </w:rPr>
        <w:t>Psalm 27:11-14; Proverbs 10:13-16; Mark 5:21-43</w:t>
      </w:r>
    </w:p>
    <w:p w14:paraId="2F773A9A" w14:textId="37AF5D46" w:rsidR="00B73FF6" w:rsidRPr="00B73FF6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Leviticus 23:1-24:23; Psalm 28:1-5; Proverbs 10:17-18; Mark 6:1-29</w:t>
      </w:r>
    </w:p>
    <w:p w14:paraId="59AFB7E7" w14:textId="136DB76C" w:rsidR="00B73FF6" w:rsidRPr="00E1396E" w:rsidRDefault="00B73FF6" w:rsidP="00B73F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E1396E">
        <w:rPr>
          <w:rFonts w:ascii="Times" w:hAnsi="Times" w:cs="Times New Roman"/>
          <w:b/>
          <w:bCs/>
          <w:i/>
          <w:iCs/>
          <w:sz w:val="28"/>
        </w:rPr>
        <w:t>Leviticus 25:1-55; Psalm 28:6-9; Proverbs 10:19-21; Mark 6:30-56</w:t>
      </w:r>
    </w:p>
    <w:p w14:paraId="447B20FC" w14:textId="77777777" w:rsidR="00B73FF6" w:rsidRPr="00B73FF6" w:rsidRDefault="00B73FF6" w:rsidP="00B73FF6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p w14:paraId="5198AE04" w14:textId="77777777" w:rsidR="00B73FF6" w:rsidRPr="00B73FF6" w:rsidRDefault="00B73FF6" w:rsidP="00B73FF6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p w14:paraId="308A636D" w14:textId="77777777" w:rsidR="00B73FF6" w:rsidRPr="00B73FF6" w:rsidRDefault="00B73FF6" w:rsidP="00B73FF6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p w14:paraId="4F6FA158" w14:textId="77777777" w:rsidR="00B73FF6" w:rsidRPr="00B73FF6" w:rsidRDefault="00B73FF6" w:rsidP="00B73FF6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p w14:paraId="23169038" w14:textId="77777777" w:rsidR="001B292F" w:rsidRPr="001B292F" w:rsidRDefault="001B292F" w:rsidP="001B292F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B292F"/>
    <w:rsid w:val="003651F3"/>
    <w:rsid w:val="0069081D"/>
    <w:rsid w:val="007F3D71"/>
    <w:rsid w:val="00A03223"/>
    <w:rsid w:val="00B45C61"/>
    <w:rsid w:val="00B73FF6"/>
    <w:rsid w:val="00DC43C7"/>
    <w:rsid w:val="00E1396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4</cp:revision>
  <dcterms:created xsi:type="dcterms:W3CDTF">2020-01-23T02:43:00Z</dcterms:created>
  <dcterms:modified xsi:type="dcterms:W3CDTF">2020-12-23T04:36:00Z</dcterms:modified>
</cp:coreProperties>
</file>